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outline w:val="0"/>
          <w:color w:val="a7a7a7"/>
          <w:sz w:val="34"/>
          <w:szCs w:val="34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a7a7a7"/>
          <w:sz w:val="34"/>
          <w:szCs w:val="34"/>
          <w:u w:color="a7a7a7"/>
          <w14:textFill>
            <w14:solidFill>
              <w14:srgbClr w14:val="A7A7A7"/>
            </w14:solidFill>
          </w14:textFill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389890</wp:posOffset>
            </wp:positionH>
            <wp:positionV relativeFrom="page">
              <wp:posOffset>457200</wp:posOffset>
            </wp:positionV>
            <wp:extent cx="3364573" cy="847982"/>
            <wp:effectExtent l="0" t="0" r="0" b="0"/>
            <wp:wrapThrough wrapText="bothSides" distL="152400" distR="152400">
              <wp:wrapPolygon edited="1">
                <wp:start x="234" y="6503"/>
                <wp:lineTo x="234" y="12774"/>
                <wp:lineTo x="10420" y="12774"/>
                <wp:lineTo x="10185" y="14865"/>
                <wp:lineTo x="527" y="14865"/>
                <wp:lineTo x="234" y="12774"/>
                <wp:lineTo x="234" y="6503"/>
                <wp:lineTo x="820" y="6503"/>
                <wp:lineTo x="820" y="6735"/>
                <wp:lineTo x="3044" y="6735"/>
                <wp:lineTo x="3044" y="9523"/>
                <wp:lineTo x="820" y="9523"/>
                <wp:lineTo x="820" y="9755"/>
                <wp:lineTo x="3044" y="9755"/>
                <wp:lineTo x="3044" y="12542"/>
                <wp:lineTo x="820" y="12542"/>
                <wp:lineTo x="820" y="9755"/>
                <wp:lineTo x="820" y="9523"/>
                <wp:lineTo x="820" y="6735"/>
                <wp:lineTo x="820" y="6503"/>
                <wp:lineTo x="3102" y="6503"/>
                <wp:lineTo x="3102" y="9755"/>
                <wp:lineTo x="3805" y="9755"/>
                <wp:lineTo x="3805" y="12542"/>
                <wp:lineTo x="3102" y="12542"/>
                <wp:lineTo x="3102" y="9755"/>
                <wp:lineTo x="3102" y="6503"/>
                <wp:lineTo x="3863" y="6503"/>
                <wp:lineTo x="3863" y="6735"/>
                <wp:lineTo x="9073" y="6735"/>
                <wp:lineTo x="9073" y="9523"/>
                <wp:lineTo x="3863" y="9523"/>
                <wp:lineTo x="3863" y="9755"/>
                <wp:lineTo x="9073" y="9755"/>
                <wp:lineTo x="9073" y="12542"/>
                <wp:lineTo x="3863" y="12542"/>
                <wp:lineTo x="3863" y="9755"/>
                <wp:lineTo x="3863" y="9523"/>
                <wp:lineTo x="3863" y="6735"/>
                <wp:lineTo x="3863" y="6503"/>
                <wp:lineTo x="9132" y="6503"/>
                <wp:lineTo x="9132" y="6735"/>
                <wp:lineTo x="9834" y="6735"/>
                <wp:lineTo x="9834" y="9523"/>
                <wp:lineTo x="9132" y="9523"/>
                <wp:lineTo x="9132" y="9755"/>
                <wp:lineTo x="9834" y="9755"/>
                <wp:lineTo x="9834" y="12542"/>
                <wp:lineTo x="9132" y="12542"/>
                <wp:lineTo x="9132" y="9755"/>
                <wp:lineTo x="9132" y="9523"/>
                <wp:lineTo x="9132" y="6735"/>
                <wp:lineTo x="9132" y="6503"/>
                <wp:lineTo x="11590" y="6503"/>
                <wp:lineTo x="12351" y="6968"/>
                <wp:lineTo x="12527" y="8361"/>
                <wp:lineTo x="12176" y="8129"/>
                <wp:lineTo x="11824" y="7200"/>
                <wp:lineTo x="11356" y="8594"/>
                <wp:lineTo x="11532" y="10684"/>
                <wp:lineTo x="12234" y="10916"/>
                <wp:lineTo x="12234" y="9755"/>
                <wp:lineTo x="11824" y="9755"/>
                <wp:lineTo x="11824" y="9058"/>
                <wp:lineTo x="12527" y="9058"/>
                <wp:lineTo x="12468" y="11613"/>
                <wp:lineTo x="12351" y="11589"/>
                <wp:lineTo x="12351" y="12774"/>
                <wp:lineTo x="12761" y="15097"/>
                <wp:lineTo x="12234" y="14400"/>
                <wp:lineTo x="12117" y="14865"/>
                <wp:lineTo x="12351" y="12774"/>
                <wp:lineTo x="12351" y="11589"/>
                <wp:lineTo x="11298" y="11381"/>
                <wp:lineTo x="11180" y="10681"/>
                <wp:lineTo x="11180" y="12774"/>
                <wp:lineTo x="11415" y="13239"/>
                <wp:lineTo x="11590" y="14168"/>
                <wp:lineTo x="11766" y="12774"/>
                <wp:lineTo x="11941" y="12774"/>
                <wp:lineTo x="11824" y="15097"/>
                <wp:lineTo x="11766" y="13935"/>
                <wp:lineTo x="11532" y="14865"/>
                <wp:lineTo x="11298" y="13471"/>
                <wp:lineTo x="11180" y="15097"/>
                <wp:lineTo x="11180" y="12774"/>
                <wp:lineTo x="11180" y="10681"/>
                <wp:lineTo x="11063" y="9987"/>
                <wp:lineTo x="11239" y="7200"/>
                <wp:lineTo x="11590" y="6503"/>
                <wp:lineTo x="13229" y="6503"/>
                <wp:lineTo x="13990" y="7200"/>
                <wp:lineTo x="14107" y="8129"/>
                <wp:lineTo x="13639" y="7665"/>
                <wp:lineTo x="13112" y="7897"/>
                <wp:lineTo x="13112" y="10452"/>
                <wp:lineTo x="13815" y="10452"/>
                <wp:lineTo x="14107" y="10684"/>
                <wp:lineTo x="13815" y="11512"/>
                <wp:lineTo x="13815" y="12774"/>
                <wp:lineTo x="14166" y="13703"/>
                <wp:lineTo x="14283" y="14400"/>
                <wp:lineTo x="14400" y="12774"/>
                <wp:lineTo x="14283" y="15097"/>
                <wp:lineTo x="13932" y="13471"/>
                <wp:lineTo x="13815" y="15097"/>
                <wp:lineTo x="13815" y="12774"/>
                <wp:lineTo x="13815" y="11512"/>
                <wp:lineTo x="13698" y="11845"/>
                <wp:lineTo x="12937" y="11381"/>
                <wp:lineTo x="12878" y="11031"/>
                <wp:lineTo x="12878" y="12774"/>
                <wp:lineTo x="13405" y="13239"/>
                <wp:lineTo x="13288" y="15097"/>
                <wp:lineTo x="13229" y="14168"/>
                <wp:lineTo x="12995" y="14168"/>
                <wp:lineTo x="12878" y="15097"/>
                <wp:lineTo x="12878" y="12774"/>
                <wp:lineTo x="12878" y="11031"/>
                <wp:lineTo x="12702" y="9987"/>
                <wp:lineTo x="12878" y="7200"/>
                <wp:lineTo x="13229" y="6503"/>
                <wp:lineTo x="14693" y="6503"/>
                <wp:lineTo x="15454" y="6968"/>
                <wp:lineTo x="15571" y="8129"/>
                <wp:lineTo x="14751" y="7665"/>
                <wp:lineTo x="14517" y="8361"/>
                <wp:lineTo x="14634" y="10684"/>
                <wp:lineTo x="15278" y="10684"/>
                <wp:lineTo x="15571" y="10452"/>
                <wp:lineTo x="15454" y="10916"/>
                <wp:lineTo x="15454" y="12774"/>
                <wp:lineTo x="15805" y="13006"/>
                <wp:lineTo x="15454" y="13239"/>
                <wp:lineTo x="15863" y="14632"/>
                <wp:lineTo x="15337" y="14865"/>
                <wp:lineTo x="15746" y="14632"/>
                <wp:lineTo x="15337" y="13239"/>
                <wp:lineTo x="15454" y="12774"/>
                <wp:lineTo x="15454" y="10916"/>
                <wp:lineTo x="15220" y="11845"/>
                <wp:lineTo x="14576" y="11452"/>
                <wp:lineTo x="14576" y="12774"/>
                <wp:lineTo x="14985" y="13006"/>
                <wp:lineTo x="14693" y="13006"/>
                <wp:lineTo x="14693" y="13935"/>
                <wp:lineTo x="14985" y="14168"/>
                <wp:lineTo x="14693" y="14168"/>
                <wp:lineTo x="14693" y="14865"/>
                <wp:lineTo x="14985" y="15097"/>
                <wp:lineTo x="14576" y="15097"/>
                <wp:lineTo x="14576" y="12774"/>
                <wp:lineTo x="14576" y="11452"/>
                <wp:lineTo x="14459" y="11381"/>
                <wp:lineTo x="14224" y="10219"/>
                <wp:lineTo x="14341" y="7432"/>
                <wp:lineTo x="14693" y="6503"/>
                <wp:lineTo x="15980" y="6503"/>
                <wp:lineTo x="15980" y="12774"/>
                <wp:lineTo x="16449" y="13006"/>
                <wp:lineTo x="16098" y="13006"/>
                <wp:lineTo x="16098" y="13935"/>
                <wp:lineTo x="16390" y="14168"/>
                <wp:lineTo x="16098" y="14168"/>
                <wp:lineTo x="16098" y="14865"/>
                <wp:lineTo x="16449" y="15097"/>
                <wp:lineTo x="15980" y="15097"/>
                <wp:lineTo x="15980" y="12774"/>
                <wp:lineTo x="15980" y="6503"/>
                <wp:lineTo x="16566" y="6503"/>
                <wp:lineTo x="16566" y="12774"/>
                <wp:lineTo x="17093" y="13006"/>
                <wp:lineTo x="16976" y="15097"/>
                <wp:lineTo x="16976" y="14168"/>
                <wp:lineTo x="16683" y="14168"/>
                <wp:lineTo x="16566" y="15097"/>
                <wp:lineTo x="16566" y="12774"/>
                <wp:lineTo x="16566" y="6503"/>
                <wp:lineTo x="17210" y="6503"/>
                <wp:lineTo x="17210" y="12774"/>
                <wp:lineTo x="17561" y="14632"/>
                <wp:lineTo x="17737" y="12774"/>
                <wp:lineTo x="17737" y="13935"/>
                <wp:lineTo x="17444" y="15097"/>
                <wp:lineTo x="17210" y="12774"/>
                <wp:lineTo x="17210" y="6503"/>
                <wp:lineTo x="18380" y="6503"/>
                <wp:lineTo x="18380" y="12774"/>
                <wp:lineTo x="18790" y="13471"/>
                <wp:lineTo x="18322" y="13471"/>
                <wp:lineTo x="18439" y="14865"/>
                <wp:lineTo x="18673" y="14865"/>
                <wp:lineTo x="18263" y="14632"/>
                <wp:lineTo x="18322" y="13006"/>
                <wp:lineTo x="18380" y="12774"/>
                <wp:lineTo x="18380" y="6503"/>
                <wp:lineTo x="18966" y="6503"/>
                <wp:lineTo x="18966" y="12774"/>
                <wp:lineTo x="19376" y="13006"/>
                <wp:lineTo x="19083" y="13006"/>
                <wp:lineTo x="19083" y="13935"/>
                <wp:lineTo x="19376" y="14168"/>
                <wp:lineTo x="19083" y="14168"/>
                <wp:lineTo x="19083" y="14865"/>
                <wp:lineTo x="19376" y="15097"/>
                <wp:lineTo x="18966" y="15097"/>
                <wp:lineTo x="18966" y="12774"/>
                <wp:lineTo x="18966" y="6503"/>
                <wp:lineTo x="19668" y="6503"/>
                <wp:lineTo x="19668" y="12774"/>
                <wp:lineTo x="20078" y="13471"/>
                <wp:lineTo x="19668" y="13239"/>
                <wp:lineTo x="20078" y="14632"/>
                <wp:lineTo x="19551" y="14865"/>
                <wp:lineTo x="19961" y="14632"/>
                <wp:lineTo x="19551" y="13239"/>
                <wp:lineTo x="19668" y="12774"/>
                <wp:lineTo x="19668" y="6503"/>
                <wp:lineTo x="234" y="6503"/>
              </wp:wrapPolygon>
            </wp:wrapThrough>
            <wp:docPr id="1073741825" name="officeArt object" descr="GCC_logo-for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CC_logo-form.png" descr="GCC_logo-for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573" cy="8479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outline w:val="0"/>
          <w:color w:val="a7a7a7"/>
          <w:sz w:val="34"/>
          <w:szCs w:val="34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outline w:val="0"/>
          <w:color w:val="a7a7a7"/>
          <w:sz w:val="34"/>
          <w:szCs w:val="34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outline w:val="0"/>
          <w:color w:val="a7a7a7"/>
          <w:sz w:val="28"/>
          <w:szCs w:val="2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outline w:val="0"/>
          <w:color w:val="a7a7a7"/>
          <w:sz w:val="34"/>
          <w:szCs w:val="34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a7a7a7"/>
          <w:sz w:val="34"/>
          <w:szCs w:val="34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Curriculum Vitae / Application Form</w:t>
      </w: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:lang w:val="fr-FR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:lang w:val="fr-FR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:lang w:val="fr-FR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Position Applied</w:t>
      </w:r>
    </w:p>
    <w:p>
      <w:pPr>
        <w:pStyle w:val="Heading 2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12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091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</w:tr>
    </w:tbl>
    <w:p>
      <w:pPr>
        <w:pStyle w:val="Heading 2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Caption A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Personal Data</w:t>
      </w:r>
    </w:p>
    <w:p>
      <w:pPr>
        <w:pStyle w:val="Caption A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39"/>
        <w:gridCol w:w="3640"/>
        <w:gridCol w:w="3640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363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Last Name</w:t>
            </w:r>
          </w:p>
        </w:tc>
        <w:tc>
          <w:tcPr>
            <w:tcW w:type="dxa" w:w="364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Middle Name</w:t>
            </w:r>
          </w:p>
        </w:tc>
        <w:tc>
          <w:tcPr>
            <w:tcW w:type="dxa" w:w="364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First Name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363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364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364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</w:tr>
    </w:tbl>
    <w:p>
      <w:pPr>
        <w:pStyle w:val="Caption A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Caption A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72"/>
        <w:gridCol w:w="8447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3"/>
              <w:jc w:val="left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and Place of Birth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3"/>
              <w:jc w:val="left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Permanent Address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Telephone Numbers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Email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Nationality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47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Marital status</w:t>
            </w:r>
          </w:p>
        </w:tc>
        <w:tc>
          <w:tcPr>
            <w:tcW w:type="dxa" w:w="84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aption A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Other Data</w:t>
      </w:r>
    </w:p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87"/>
        <w:gridCol w:w="2187"/>
        <w:gridCol w:w="2187"/>
        <w:gridCol w:w="2187"/>
        <w:gridCol w:w="2187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Sex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Weight (kg)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Height (cm)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Hair Colour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Eyes Colour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 </w:t>
            </w:r>
          </w:p>
        </w:tc>
        <w:tc>
          <w:tcPr>
            <w:tcW w:type="dxa" w:w="218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</w:tr>
    </w:tbl>
    <w:p>
      <w:pPr>
        <w:pStyle w:val="Normal.0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Clothing Sizes</w:t>
      </w:r>
    </w:p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46"/>
        <w:gridCol w:w="3646"/>
        <w:gridCol w:w="3646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Shoes</w:t>
            </w:r>
          </w:p>
        </w:tc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Trousers</w:t>
            </w:r>
          </w:p>
        </w:tc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Shirts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36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</w:tbl>
    <w:p>
      <w:pPr>
        <w:pStyle w:val="Normal.0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6"/>
        <w:jc w:val="left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Documents</w:t>
      </w:r>
    </w:p>
    <w:p>
      <w:pPr>
        <w:pStyle w:val="Heading 6"/>
        <w:jc w:val="left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2127"/>
        <w:gridCol w:w="2126"/>
        <w:gridCol w:w="2268"/>
        <w:gridCol w:w="2126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eadf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Document </w:t>
            </w:r>
            <w:r>
              <w:rPr>
                <w:rFonts w:ascii="Arial Unicode MS" w:cs="Arial Unicode MS" w:hAnsi="Arial Unicode MS" w:eastAsia="Arial Unicode MS"/>
                <w:outline w:val="0"/>
                <w:color w:val="07083f"/>
                <w:sz w:val="18"/>
                <w:szCs w:val="18"/>
                <w:u w:color="07083f"/>
                <w:lang w:val="en-US"/>
                <w14:textFill>
                  <w14:solidFill>
                    <w14:srgbClr w14:val="07083F"/>
                  </w14:solidFill>
                </w14:textFill>
              </w:rPr>
              <w:br w:type="textWrapping"/>
            </w: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Type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Document Number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Issue</w:t>
            </w:r>
          </w:p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Expiry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Issue Place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Passport 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Seaman</w:t>
            </w:r>
            <w:r>
              <w:rPr>
                <w:rFonts w:ascii="Georgia" w:hAnsi="Georgia" w:hint="default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’</w:t>
            </w: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 Book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American Visa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Schengen Visa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Police Clearance</w:t>
            </w:r>
          </w:p>
        </w:tc>
        <w:tc>
          <w:tcPr>
            <w:tcW w:type="dxa" w:w="21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26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12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</w:tbl>
    <w:p>
      <w:pPr>
        <w:pStyle w:val="Heading 6"/>
        <w:jc w:val="left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6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5"/>
        <w:jc w:val="left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5"/>
        <w:jc w:val="left"/>
        <w:rPr>
          <w:rFonts w:ascii="Calibri" w:cs="Calibri" w:hAnsi="Calibri" w:eastAsia="Calibri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5"/>
        <w:jc w:val="left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STCW Certificat</w:t>
      </w: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e</w:t>
      </w:r>
    </w:p>
    <w:p>
      <w:pPr>
        <w:pStyle w:val="Heading 5"/>
        <w:jc w:val="left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47"/>
        <w:gridCol w:w="2748"/>
        <w:gridCol w:w="2748"/>
        <w:gridCol w:w="2749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Course/Certificate: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Document Number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Issue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Expiry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0992"/>
            <w:gridSpan w:val="4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eadf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General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Basic Training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PSCRB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FRB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MFA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MC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AFF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GOC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ARPA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BTM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HAZ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SSO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SO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SH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ECDIS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SDSD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0992"/>
            <w:gridSpan w:val="4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eadf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Catering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Cook Qualification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0992"/>
            <w:gridSpan w:val="4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eadf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Tanker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TF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TS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</w:tbl>
    <w:p>
      <w:pPr>
        <w:pStyle w:val="Heading 5"/>
        <w:jc w:val="left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5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Certificate of Competency (COC) &amp; Endorsement</w:t>
      </w:r>
    </w:p>
    <w:tbl>
      <w:tblPr>
        <w:tblW w:w="109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48"/>
        <w:gridCol w:w="2748"/>
        <w:gridCol w:w="2748"/>
        <w:gridCol w:w="2748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Grade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Document Number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Issue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 of Expiry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 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7083f"/>
                <w:sz w:val="18"/>
                <w:szCs w:val="18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8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4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Languages Spoken</w:t>
      </w:r>
    </w:p>
    <w:p>
      <w:pPr>
        <w:pStyle w:val="Heading 2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91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2"/>
        <w:gridCol w:w="1092"/>
        <w:gridCol w:w="1091"/>
        <w:gridCol w:w="1093"/>
        <w:gridCol w:w="1092"/>
        <w:gridCol w:w="1091"/>
        <w:gridCol w:w="1090"/>
        <w:gridCol w:w="1091"/>
        <w:gridCol w:w="1090"/>
        <w:gridCol w:w="109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92"/>
            <w:tcBorders>
              <w:top w:val="nil"/>
              <w:left w:val="nil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6"/>
            <w:gridSpan w:val="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Speak</w:t>
            </w:r>
          </w:p>
        </w:tc>
        <w:tc>
          <w:tcPr>
            <w:tcW w:type="dxa" w:w="3273"/>
            <w:gridSpan w:val="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Write</w:t>
            </w:r>
          </w:p>
        </w:tc>
        <w:tc>
          <w:tcPr>
            <w:tcW w:type="dxa" w:w="3272"/>
            <w:gridSpan w:val="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Read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</w:pPr>
            <w:r>
              <w:rPr>
                <w:rFonts w:ascii="Georgia" w:hAnsi="Georgia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English</w:t>
            </w:r>
          </w:p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Italian</w:t>
            </w:r>
          </w:p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8"/>
                <w:szCs w:val="18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Other</w:t>
            </w:r>
          </w:p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  <w:tc>
          <w:tcPr>
            <w:tcW w:type="dxa" w:w="109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     </w:t>
            </w:r>
          </w:p>
        </w:tc>
      </w:tr>
    </w:tbl>
    <w:p>
      <w:pPr>
        <w:pStyle w:val="Heading 2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2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Calibri" w:cs="Calibri" w:hAnsi="Calibri" w:eastAsia="Calibri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  <w:r>
        <w:rPr>
          <w:rFonts w:ascii="Georgia" w:hAnsi="Georgia"/>
          <w:outline w:val="0"/>
          <w:color w:val="07083f"/>
          <w:sz w:val="24"/>
          <w:szCs w:val="24"/>
          <w:u w:color="07083f"/>
          <w:rtl w:val="0"/>
          <w:lang w:val="en-US"/>
          <w14:textFill>
            <w14:solidFill>
              <w14:srgbClr w14:val="07083F"/>
            </w14:solidFill>
          </w14:textFill>
        </w:rPr>
        <w:t>Sea Experience</w:t>
      </w:r>
    </w:p>
    <w:p>
      <w:pPr>
        <w:pStyle w:val="Heading 4"/>
        <w:rPr>
          <w:rFonts w:ascii="Georgia" w:cs="Georgia" w:hAnsi="Georgia" w:eastAsia="Georgia"/>
          <w:outline w:val="0"/>
          <w:color w:val="07083f"/>
          <w:sz w:val="24"/>
          <w:szCs w:val="24"/>
          <w:u w:color="07083f"/>
          <w14:textFill>
            <w14:solidFill>
              <w14:srgbClr w14:val="07083F"/>
            </w14:solidFill>
          </w14:textFill>
        </w:rPr>
      </w:pPr>
    </w:p>
    <w:tbl>
      <w:tblPr>
        <w:tblW w:w="108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7"/>
        <w:gridCol w:w="630"/>
        <w:gridCol w:w="522"/>
        <w:gridCol w:w="503"/>
        <w:gridCol w:w="418"/>
        <w:gridCol w:w="511"/>
        <w:gridCol w:w="454"/>
        <w:gridCol w:w="393"/>
        <w:gridCol w:w="870"/>
        <w:gridCol w:w="860"/>
        <w:gridCol w:w="682"/>
        <w:gridCol w:w="916"/>
        <w:gridCol w:w="1033"/>
        <w:gridCol w:w="928"/>
        <w:gridCol w:w="947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207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Georgia" w:cs="Georgia" w:hAnsi="Georgia" w:eastAsia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14:textFill>
                  <w14:solidFill>
                    <w14:srgbClr w14:val="07083F"/>
                  </w14:solidFill>
                </w14:textFill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Name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outline w:val="0"/>
                <w:color w:val="07083f"/>
                <w:sz w:val="16"/>
                <w:szCs w:val="16"/>
                <w:u w:color="07083f"/>
                <w:lang w:val="en-US"/>
                <w14:textFill>
                  <w14:solidFill>
                    <w14:srgbClr w14:val="07083F"/>
                  </w14:solidFill>
                </w14:textFill>
              </w:rPr>
              <w:br w:type="textWrapping"/>
            </w: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of Vessel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Year Build</w:t>
            </w:r>
          </w:p>
        </w:tc>
        <w:tc>
          <w:tcPr>
            <w:tcW w:type="dxa" w:w="630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Rank</w:t>
            </w:r>
          </w:p>
        </w:tc>
        <w:tc>
          <w:tcPr>
            <w:tcW w:type="dxa" w:w="1443"/>
            <w:gridSpan w:val="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FROM</w:t>
            </w:r>
          </w:p>
        </w:tc>
        <w:tc>
          <w:tcPr>
            <w:tcW w:type="dxa" w:w="1357"/>
            <w:gridSpan w:val="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TO</w:t>
            </w:r>
          </w:p>
        </w:tc>
        <w:tc>
          <w:tcPr>
            <w:tcW w:type="dxa" w:w="869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No. of Mos. On Board</w:t>
            </w:r>
          </w:p>
        </w:tc>
        <w:tc>
          <w:tcPr>
            <w:tcW w:type="dxa" w:w="859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Reason for Leaving</w:t>
            </w:r>
          </w:p>
        </w:tc>
        <w:tc>
          <w:tcPr>
            <w:tcW w:type="dxa" w:w="682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Georgia" w:cs="Georgia" w:hAnsi="Georgia" w:eastAsia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14:textFill>
                  <w14:solidFill>
                    <w14:srgbClr w14:val="07083F"/>
                  </w14:solidFill>
                </w14:textFill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DWT/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TEU</w:t>
            </w:r>
          </w:p>
        </w:tc>
        <w:tc>
          <w:tcPr>
            <w:tcW w:type="dxa" w:w="915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Georgia" w:cs="Georgia" w:hAnsi="Georgia" w:eastAsia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14:textFill>
                  <w14:solidFill>
                    <w14:srgbClr w14:val="07083F"/>
                  </w14:solidFill>
                </w14:textFill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Engine type/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Stroke</w:t>
            </w:r>
          </w:p>
        </w:tc>
        <w:tc>
          <w:tcPr>
            <w:tcW w:type="dxa" w:w="1033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Type of Vessel</w:t>
            </w:r>
          </w:p>
        </w:tc>
        <w:tc>
          <w:tcPr>
            <w:tcW w:type="dxa" w:w="927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Name </w:t>
            </w:r>
            <w:r>
              <w:rPr>
                <w:rFonts w:ascii="Arial Unicode MS" w:cs="Arial Unicode MS" w:hAnsi="Arial Unicode MS" w:eastAsia="Arial Unicode MS"/>
                <w:outline w:val="0"/>
                <w:color w:val="07083f"/>
                <w:sz w:val="16"/>
                <w:szCs w:val="16"/>
                <w:u w:color="07083f"/>
                <w:lang w:val="en-US"/>
                <w14:textFill>
                  <w14:solidFill>
                    <w14:srgbClr w14:val="07083F"/>
                  </w14:solidFill>
                </w14:textFill>
              </w:rPr>
              <w:br w:type="textWrapping"/>
            </w: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of Ship Owner</w:t>
            </w:r>
          </w:p>
        </w:tc>
        <w:tc>
          <w:tcPr>
            <w:tcW w:type="dxa" w:w="946"/>
            <w:vMerge w:val="restart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 xml:space="preserve">Name </w:t>
            </w:r>
            <w:r>
              <w:rPr>
                <w:rFonts w:ascii="Arial Unicode MS" w:cs="Arial Unicode MS" w:hAnsi="Arial Unicode MS" w:eastAsia="Arial Unicode MS"/>
                <w:outline w:val="0"/>
                <w:color w:val="07083f"/>
                <w:sz w:val="16"/>
                <w:szCs w:val="16"/>
                <w:u w:color="07083f"/>
                <w:lang w:val="en-US"/>
                <w14:textFill>
                  <w14:solidFill>
                    <w14:srgbClr w14:val="07083F"/>
                  </w14:solidFill>
                </w14:textFill>
              </w:rPr>
              <w:br w:type="textWrapping"/>
            </w: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of Local Manning Agent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207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630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Day</w:t>
            </w:r>
          </w:p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Mo</w:t>
            </w:r>
          </w:p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Yr</w:t>
            </w:r>
          </w:p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Day</w:t>
            </w:r>
          </w:p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Mo</w:t>
            </w:r>
          </w:p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16"/>
                <w:szCs w:val="16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Yr</w:t>
            </w:r>
          </w:p>
        </w:tc>
        <w:tc>
          <w:tcPr>
            <w:tcW w:type="dxa" w:w="869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859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682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915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1033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927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  <w:tc>
          <w:tcPr>
            <w:tcW w:type="dxa" w:w="946"/>
            <w:vMerge w:val="continue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f4f0f2"/>
          </w:tcPr>
          <w:p/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20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1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1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9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2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5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33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7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6"/>
            <w:tcBorders>
              <w:top w:val="single" w:color="07083f" w:sz="4" w:space="0" w:shadow="0" w:frame="0"/>
              <w:left w:val="single" w:color="07083f" w:sz="4" w:space="0" w:shadow="0" w:frame="0"/>
              <w:bottom w:val="single" w:color="07083f" w:sz="4" w:space="0" w:shadow="0" w:frame="0"/>
              <w:right w:val="single" w:color="07083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4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Heading 4"/>
        <w:rPr>
          <w:rFonts w:ascii="Georgia" w:cs="Georgia" w:hAnsi="Georgia" w:eastAsia="Georgia"/>
          <w:outline w:val="0"/>
          <w:color w:val="07083f"/>
          <w:u w:color="07083f"/>
          <w14:textFill>
            <w14:solidFill>
              <w14:srgbClr w14:val="07083F"/>
            </w14:solidFill>
          </w14:textFill>
        </w:rPr>
      </w:pPr>
    </w:p>
    <w:p>
      <w:pPr>
        <w:pStyle w:val="Normal.0"/>
      </w:pPr>
    </w:p>
    <w:tbl>
      <w:tblPr>
        <w:tblW w:w="10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43"/>
        <w:gridCol w:w="2743"/>
        <w:gridCol w:w="2743"/>
        <w:gridCol w:w="2743"/>
      </w:tblGrid>
      <w:tr>
        <w:tblPrEx>
          <w:shd w:val="clear" w:color="auto" w:fill="4f81bd"/>
        </w:tblPrEx>
        <w:trPr>
          <w:trHeight w:val="312" w:hRule="atLeast"/>
          <w:tblHeader/>
        </w:trPr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20"/>
                <w:szCs w:val="20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sz w:val="20"/>
                <w:szCs w:val="20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Date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Name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Data Verified by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Applicant Signature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Georgia" w:hAnsi="Georgia"/>
                <w:b w:val="1"/>
                <w:bCs w:val="1"/>
                <w:outline w:val="0"/>
                <w:color w:val="07083f"/>
                <w:u w:color="07083f"/>
                <w:rtl w:val="0"/>
                <w:lang w:val="en-US"/>
                <w14:textFill>
                  <w14:solidFill>
                    <w14:srgbClr w14:val="07083F"/>
                  </w14:solidFill>
                </w14:textFill>
              </w:rPr>
              <w:t>Signature</w:t>
            </w:r>
          </w:p>
        </w:tc>
        <w:tc>
          <w:tcPr>
            <w:tcW w:type="dxa" w:w="27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</w:pPr>
    </w:p>
    <w:p>
      <w:pPr>
        <w:pStyle w:val="Normal.0"/>
      </w:pPr>
      <w:r/>
    </w:p>
    <w:sectPr>
      <w:headerReference w:type="default" r:id="rId5"/>
      <w:footerReference w:type="default" r:id="rId6"/>
      <w:pgSz w:w="12240" w:h="15840" w:orient="portrait"/>
      <w:pgMar w:top="851" w:right="624" w:bottom="851" w:left="624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8">
    <w:name w:val="Heading 8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